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5665" w14:textId="02EE12A9" w:rsidR="002A7080" w:rsidRPr="00C03EA3" w:rsidRDefault="00C03EA3">
      <w:pPr>
        <w:rPr>
          <w:b/>
          <w:bCs/>
        </w:rPr>
      </w:pPr>
      <w:r w:rsidRPr="00C03EA3">
        <w:rPr>
          <w:b/>
          <w:bCs/>
        </w:rPr>
        <w:t>How to L</w:t>
      </w:r>
      <w:r w:rsidRPr="00C03EA3">
        <w:rPr>
          <w:b/>
          <w:bCs/>
        </w:rPr>
        <w:t>oad the Arduino Uno bootloader using Atmel Studio (Microchip Studio)</w:t>
      </w:r>
    </w:p>
    <w:p w14:paraId="498E45AB" w14:textId="767CF30A" w:rsidR="00C03EA3" w:rsidRDefault="00C03EA3">
      <w:r w:rsidRPr="00C03EA3">
        <w:t xml:space="preserve">To load the Arduino Uno bootloader using Atmel Studio (Microchip Studio) and an external programmer (e.g., AVRISP mkII, Atmel-ICE), connect the programmer to the ICSP header, open </w:t>
      </w:r>
      <w:r w:rsidRPr="00C03EA3">
        <w:rPr>
          <w:b/>
          <w:bCs/>
        </w:rPr>
        <w:t>Device Programming</w:t>
      </w:r>
      <w:r w:rsidRPr="00C03EA3">
        <w:t xml:space="preserve"> in Atmel Studio, select the target ATmega328P, flash the .hex bootloader file under the "Memories" tab, and set the correct fuse bits. </w:t>
      </w:r>
    </w:p>
    <w:p w14:paraId="2E7182EB" w14:textId="77777777" w:rsidR="00C03EA3" w:rsidRPr="00C03EA3" w:rsidRDefault="00C03EA3" w:rsidP="00C03EA3">
      <w:r w:rsidRPr="00C03EA3">
        <w:t>Prerequisites</w:t>
      </w:r>
    </w:p>
    <w:p w14:paraId="53B831A9" w14:textId="77777777" w:rsidR="00C03EA3" w:rsidRPr="00C03EA3" w:rsidRDefault="00C03EA3" w:rsidP="00C03EA3">
      <w:pPr>
        <w:numPr>
          <w:ilvl w:val="0"/>
          <w:numId w:val="1"/>
        </w:numPr>
      </w:pPr>
      <w:r w:rsidRPr="00C03EA3">
        <w:rPr>
          <w:b/>
          <w:bCs/>
        </w:rPr>
        <w:t>Atmel Studio 7</w:t>
      </w:r>
      <w:r w:rsidRPr="00C03EA3">
        <w:t xml:space="preserve"> (or Microchip Studio)</w:t>
      </w:r>
    </w:p>
    <w:p w14:paraId="5C55F463" w14:textId="77777777" w:rsidR="00C03EA3" w:rsidRPr="00C03EA3" w:rsidRDefault="00C03EA3" w:rsidP="00C03EA3">
      <w:pPr>
        <w:numPr>
          <w:ilvl w:val="0"/>
          <w:numId w:val="1"/>
        </w:numPr>
      </w:pPr>
      <w:hyperlink r:id="rId5" w:history="1">
        <w:r w:rsidRPr="00C03EA3">
          <w:rPr>
            <w:rStyle w:val="Hyperlink"/>
            <w:b/>
            <w:bCs/>
          </w:rPr>
          <w:t>AVR Programmer</w:t>
        </w:r>
      </w:hyperlink>
      <w:r w:rsidRPr="00C03EA3">
        <w:t xml:space="preserve"> (Atmel-ICE, AVRISP mkII, or USBtinyISP)</w:t>
      </w:r>
    </w:p>
    <w:p w14:paraId="688D6B8E" w14:textId="77777777" w:rsidR="00C03EA3" w:rsidRPr="00C03EA3" w:rsidRDefault="00C03EA3" w:rsidP="00C03EA3">
      <w:pPr>
        <w:numPr>
          <w:ilvl w:val="0"/>
          <w:numId w:val="1"/>
        </w:numPr>
      </w:pPr>
      <w:r w:rsidRPr="00C03EA3">
        <w:rPr>
          <w:b/>
          <w:bCs/>
        </w:rPr>
        <w:t>Arduino Uno Board</w:t>
      </w:r>
    </w:p>
    <w:p w14:paraId="14640E84" w14:textId="77777777" w:rsidR="00C03EA3" w:rsidRPr="00C03EA3" w:rsidRDefault="00C03EA3" w:rsidP="00C03EA3">
      <w:pPr>
        <w:numPr>
          <w:ilvl w:val="0"/>
          <w:numId w:val="1"/>
        </w:numPr>
      </w:pPr>
      <w:hyperlink r:id="rId6" w:history="1">
        <w:r w:rsidRPr="00C03EA3">
          <w:rPr>
            <w:rStyle w:val="Hyperlink"/>
            <w:b/>
            <w:bCs/>
          </w:rPr>
          <w:t>Arduino IDE</w:t>
        </w:r>
      </w:hyperlink>
      <w:r w:rsidRPr="00C03EA3">
        <w:t xml:space="preserve"> (needed to find the bootloader hex file) </w:t>
      </w:r>
    </w:p>
    <w:p w14:paraId="5D8D8EF4" w14:textId="77777777" w:rsidR="00C03EA3" w:rsidRPr="00C03EA3" w:rsidRDefault="00C03EA3" w:rsidP="00C03EA3">
      <w:r w:rsidRPr="00C03EA3">
        <w:t>Step 1: Connect Hardware</w:t>
      </w:r>
    </w:p>
    <w:p w14:paraId="1AB21EE7" w14:textId="77777777" w:rsidR="00C03EA3" w:rsidRPr="00C03EA3" w:rsidRDefault="00C03EA3" w:rsidP="00C03EA3">
      <w:r w:rsidRPr="00C03EA3">
        <w:t>Connect the programmer's 6-pin ICSP cable to the ICSP header on the Arduino Uno. Ensure the Pin 1 (marked with a small dot or triangle) is correctly oriented. Power the Arduino Uno (via USB or external power). </w:t>
      </w:r>
    </w:p>
    <w:p w14:paraId="3E584BD9" w14:textId="77777777" w:rsidR="00C03EA3" w:rsidRPr="00C03EA3" w:rsidRDefault="00C03EA3" w:rsidP="00C03EA3">
      <w:r w:rsidRPr="00C03EA3">
        <w:t>Step 2: Locate the Bootloader Hex File </w:t>
      </w:r>
    </w:p>
    <w:p w14:paraId="5C62AC0E" w14:textId="77777777" w:rsidR="00C03EA3" w:rsidRPr="00C03EA3" w:rsidRDefault="00C03EA3" w:rsidP="00C03EA3">
      <w:r w:rsidRPr="00C03EA3">
        <w:t>The Arduino IDE includes the bootloader hex files. </w:t>
      </w:r>
    </w:p>
    <w:p w14:paraId="506F8853" w14:textId="77777777" w:rsidR="00C03EA3" w:rsidRPr="00C03EA3" w:rsidRDefault="00C03EA3" w:rsidP="00C03EA3">
      <w:pPr>
        <w:numPr>
          <w:ilvl w:val="0"/>
          <w:numId w:val="2"/>
        </w:numPr>
      </w:pPr>
      <w:r w:rsidRPr="00C03EA3">
        <w:t>Open Arduino IDE.</w:t>
      </w:r>
    </w:p>
    <w:p w14:paraId="61CDBFED" w14:textId="77777777" w:rsidR="00C03EA3" w:rsidRPr="00C03EA3" w:rsidRDefault="00C03EA3" w:rsidP="00C03EA3">
      <w:pPr>
        <w:numPr>
          <w:ilvl w:val="0"/>
          <w:numId w:val="2"/>
        </w:numPr>
      </w:pPr>
      <w:r w:rsidRPr="00C03EA3">
        <w:t xml:space="preserve">Navigate to `File &gt; </w:t>
      </w:r>
      <w:hyperlink r:id="rId7" w:history="1">
        <w:r w:rsidRPr="00C03EA3">
          <w:rPr>
            <w:rStyle w:val="Hyperlink"/>
          </w:rPr>
          <w:t>Preferences</w:t>
        </w:r>
      </w:hyperlink>
      <w:r w:rsidRPr="00C03EA3">
        <w:t>.</w:t>
      </w:r>
    </w:p>
    <w:p w14:paraId="2D48D6E4" w14:textId="77777777" w:rsidR="00C03EA3" w:rsidRPr="00C03EA3" w:rsidRDefault="00C03EA3" w:rsidP="00C03EA3">
      <w:pPr>
        <w:numPr>
          <w:ilvl w:val="0"/>
          <w:numId w:val="2"/>
        </w:numPr>
      </w:pPr>
      <w:r w:rsidRPr="00C03EA3">
        <w:t>Locate the preferences.txt file path, then navigate to:</w:t>
      </w:r>
      <w:r w:rsidRPr="00C03EA3">
        <w:br/>
        <w:t>.../packages/arduino/hardware/avr/[version]/bootloaders/optiboot/</w:t>
      </w:r>
    </w:p>
    <w:p w14:paraId="5E68C2F7" w14:textId="737FFBBA" w:rsidR="00C03EA3" w:rsidRPr="00C03EA3" w:rsidRDefault="00C03EA3" w:rsidP="00C03EA3">
      <w:pPr>
        <w:numPr>
          <w:ilvl w:val="0"/>
          <w:numId w:val="2"/>
        </w:numPr>
      </w:pPr>
      <w:r w:rsidRPr="00C03EA3">
        <w:t>Find the file: bootloader_atmega328p_uno.hex. </w:t>
      </w:r>
      <w:r>
        <w:t xml:space="preserve">(did not find this file so used </w:t>
      </w:r>
      <w:r w:rsidRPr="00C03EA3">
        <w:t xml:space="preserve">C:\Program Files </w:t>
      </w:r>
      <w:r>
        <w:t>(</w:t>
      </w:r>
      <w:r w:rsidRPr="00C03EA3">
        <w:t>x86)\Arduino\hardware\arduino\avr\bootloaders\optiboot\optiboot_atmega328.hex</w:t>
      </w:r>
    </w:p>
    <w:p w14:paraId="740C6B46" w14:textId="77777777" w:rsidR="00C03EA3" w:rsidRPr="00C03EA3" w:rsidRDefault="00C03EA3" w:rsidP="00C03EA3">
      <w:r w:rsidRPr="00C03EA3">
        <w:t>Step 3: Configure Atmel Studio </w:t>
      </w:r>
    </w:p>
    <w:p w14:paraId="1B7C4BB3" w14:textId="77777777" w:rsidR="00C03EA3" w:rsidRPr="00C03EA3" w:rsidRDefault="00C03EA3" w:rsidP="00C03EA3">
      <w:pPr>
        <w:numPr>
          <w:ilvl w:val="0"/>
          <w:numId w:val="3"/>
        </w:numPr>
      </w:pPr>
      <w:r w:rsidRPr="00C03EA3">
        <w:t>Open Atmel Studio.</w:t>
      </w:r>
    </w:p>
    <w:p w14:paraId="0A70E1D4" w14:textId="77777777" w:rsidR="00C03EA3" w:rsidRPr="00C03EA3" w:rsidRDefault="00C03EA3" w:rsidP="00C03EA3">
      <w:pPr>
        <w:numPr>
          <w:ilvl w:val="0"/>
          <w:numId w:val="3"/>
        </w:numPr>
      </w:pPr>
      <w:r w:rsidRPr="00C03EA3">
        <w:t xml:space="preserve">Go to </w:t>
      </w:r>
      <w:r w:rsidRPr="00C03EA3">
        <w:rPr>
          <w:b/>
          <w:bCs/>
        </w:rPr>
        <w:t>Tools &gt; Device Programming</w:t>
      </w:r>
      <w:r w:rsidRPr="00C03EA3">
        <w:t>.</w:t>
      </w:r>
    </w:p>
    <w:p w14:paraId="279446A7" w14:textId="77777777" w:rsidR="00C03EA3" w:rsidRPr="00C03EA3" w:rsidRDefault="00C03EA3" w:rsidP="00C03EA3">
      <w:pPr>
        <w:numPr>
          <w:ilvl w:val="0"/>
          <w:numId w:val="3"/>
        </w:numPr>
      </w:pPr>
      <w:r w:rsidRPr="00C03EA3">
        <w:rPr>
          <w:b/>
          <w:bCs/>
        </w:rPr>
        <w:t>Tool</w:t>
      </w:r>
      <w:r w:rsidRPr="00C03EA3">
        <w:t>: Select your programmer (e.g., Atmel-ICE).</w:t>
      </w:r>
    </w:p>
    <w:p w14:paraId="7E6736D3" w14:textId="77777777" w:rsidR="00C03EA3" w:rsidRPr="00C03EA3" w:rsidRDefault="00C03EA3" w:rsidP="00C03EA3">
      <w:pPr>
        <w:numPr>
          <w:ilvl w:val="0"/>
          <w:numId w:val="3"/>
        </w:numPr>
      </w:pPr>
      <w:r w:rsidRPr="00C03EA3">
        <w:rPr>
          <w:b/>
          <w:bCs/>
        </w:rPr>
        <w:t>Device</w:t>
      </w:r>
      <w:r w:rsidRPr="00C03EA3">
        <w:t xml:space="preserve">: Select </w:t>
      </w:r>
      <w:r w:rsidRPr="00C03EA3">
        <w:rPr>
          <w:b/>
          <w:bCs/>
        </w:rPr>
        <w:t>ATmega328P</w:t>
      </w:r>
      <w:r w:rsidRPr="00C03EA3">
        <w:t>.</w:t>
      </w:r>
    </w:p>
    <w:p w14:paraId="58AF4BC4" w14:textId="77777777" w:rsidR="00C03EA3" w:rsidRPr="00C03EA3" w:rsidRDefault="00C03EA3" w:rsidP="00C03EA3">
      <w:pPr>
        <w:numPr>
          <w:ilvl w:val="0"/>
          <w:numId w:val="3"/>
        </w:numPr>
      </w:pPr>
      <w:r w:rsidRPr="00C03EA3">
        <w:rPr>
          <w:b/>
          <w:bCs/>
        </w:rPr>
        <w:lastRenderedPageBreak/>
        <w:t>Interface</w:t>
      </w:r>
      <w:r w:rsidRPr="00C03EA3">
        <w:t xml:space="preserve">: Select </w:t>
      </w:r>
      <w:r w:rsidRPr="00C03EA3">
        <w:rPr>
          <w:b/>
          <w:bCs/>
        </w:rPr>
        <w:t>ISP</w:t>
      </w:r>
      <w:r w:rsidRPr="00C03EA3">
        <w:t xml:space="preserve"> and click </w:t>
      </w:r>
      <w:r w:rsidRPr="00C03EA3">
        <w:rPr>
          <w:b/>
          <w:bCs/>
        </w:rPr>
        <w:t>Apply</w:t>
      </w:r>
      <w:r w:rsidRPr="00C03EA3">
        <w:t>.</w:t>
      </w:r>
    </w:p>
    <w:p w14:paraId="57FA75A5" w14:textId="77777777" w:rsidR="00C03EA3" w:rsidRPr="00C03EA3" w:rsidRDefault="00C03EA3" w:rsidP="00C03EA3">
      <w:pPr>
        <w:numPr>
          <w:ilvl w:val="0"/>
          <w:numId w:val="3"/>
        </w:numPr>
      </w:pPr>
      <w:r w:rsidRPr="00C03EA3">
        <w:t xml:space="preserve">Click </w:t>
      </w:r>
      <w:r w:rsidRPr="00C03EA3">
        <w:rPr>
          <w:b/>
          <w:bCs/>
        </w:rPr>
        <w:t>Read</w:t>
      </w:r>
      <w:r w:rsidRPr="00C03EA3">
        <w:t xml:space="preserve"> under "Device signature" to verify connectivity. </w:t>
      </w:r>
    </w:p>
    <w:p w14:paraId="3E8013CF" w14:textId="77777777" w:rsidR="00C03EA3" w:rsidRPr="00C03EA3" w:rsidRDefault="00C03EA3" w:rsidP="00C03EA3">
      <w:r w:rsidRPr="00C03EA3">
        <w:t>Step 4: Burn the Bootloader </w:t>
      </w:r>
    </w:p>
    <w:p w14:paraId="5284B002" w14:textId="77777777" w:rsidR="00C03EA3" w:rsidRPr="00C03EA3" w:rsidRDefault="00C03EA3" w:rsidP="00C03EA3">
      <w:pPr>
        <w:numPr>
          <w:ilvl w:val="0"/>
          <w:numId w:val="4"/>
        </w:numPr>
      </w:pPr>
      <w:r w:rsidRPr="00C03EA3">
        <w:t xml:space="preserve">In the Device Programming window, go to the </w:t>
      </w:r>
      <w:r w:rsidRPr="00C03EA3">
        <w:rPr>
          <w:b/>
          <w:bCs/>
        </w:rPr>
        <w:t>Memories</w:t>
      </w:r>
      <w:r w:rsidRPr="00C03EA3">
        <w:t xml:space="preserve"> tab.</w:t>
      </w:r>
    </w:p>
    <w:p w14:paraId="47612554" w14:textId="414A2E57" w:rsidR="00C03EA3" w:rsidRPr="00C03EA3" w:rsidRDefault="00C03EA3" w:rsidP="00C03EA3">
      <w:pPr>
        <w:numPr>
          <w:ilvl w:val="0"/>
          <w:numId w:val="4"/>
        </w:numPr>
      </w:pPr>
      <w:r w:rsidRPr="00C03EA3">
        <w:t xml:space="preserve">Under </w:t>
      </w:r>
      <w:r w:rsidRPr="00C03EA3">
        <w:rPr>
          <w:b/>
          <w:bCs/>
        </w:rPr>
        <w:t>Flash</w:t>
      </w:r>
      <w:r w:rsidRPr="00C03EA3">
        <w:t>, click the ... button to select the bootloader file located in Step 2.</w:t>
      </w:r>
    </w:p>
    <w:p w14:paraId="74E1D0DE" w14:textId="77777777" w:rsidR="00C03EA3" w:rsidRPr="00C03EA3" w:rsidRDefault="00C03EA3" w:rsidP="00C03EA3">
      <w:pPr>
        <w:numPr>
          <w:ilvl w:val="0"/>
          <w:numId w:val="4"/>
        </w:numPr>
      </w:pPr>
      <w:r w:rsidRPr="00C03EA3">
        <w:t xml:space="preserve">Click the </w:t>
      </w:r>
      <w:r w:rsidRPr="00C03EA3">
        <w:rPr>
          <w:b/>
          <w:bCs/>
        </w:rPr>
        <w:t>Program</w:t>
      </w:r>
      <w:r w:rsidRPr="00C03EA3">
        <w:t xml:space="preserve"> button. </w:t>
      </w:r>
    </w:p>
    <w:p w14:paraId="1616CE2F" w14:textId="77777777" w:rsidR="00C03EA3" w:rsidRPr="00C03EA3" w:rsidRDefault="00C03EA3" w:rsidP="00C03EA3">
      <w:r w:rsidRPr="00C03EA3">
        <w:t>Step 5: Set Fuses (Crucial) </w:t>
      </w:r>
    </w:p>
    <w:p w14:paraId="03F0AC88" w14:textId="77777777" w:rsidR="00C03EA3" w:rsidRPr="00C03EA3" w:rsidRDefault="00C03EA3" w:rsidP="00C03EA3">
      <w:r w:rsidRPr="00C03EA3">
        <w:t xml:space="preserve">The bootloader will not work correctly without proper fuses. Go to the </w:t>
      </w:r>
      <w:r w:rsidRPr="00C03EA3">
        <w:rPr>
          <w:b/>
          <w:bCs/>
        </w:rPr>
        <w:t>Fuses</w:t>
      </w:r>
      <w:r w:rsidRPr="00C03EA3">
        <w:t xml:space="preserve"> tab in the Device Programming window and set the following values: </w:t>
      </w:r>
    </w:p>
    <w:p w14:paraId="43178D83" w14:textId="77777777" w:rsidR="00C03EA3" w:rsidRPr="00C03EA3" w:rsidRDefault="00C03EA3" w:rsidP="00C03EA3">
      <w:pPr>
        <w:numPr>
          <w:ilvl w:val="0"/>
          <w:numId w:val="5"/>
        </w:numPr>
      </w:pPr>
      <w:r w:rsidRPr="00C03EA3">
        <w:rPr>
          <w:b/>
          <w:bCs/>
        </w:rPr>
        <w:t>EXTENDED</w:t>
      </w:r>
      <w:r w:rsidRPr="00C03EA3">
        <w:t>: 0x05</w:t>
      </w:r>
    </w:p>
    <w:p w14:paraId="799CA597" w14:textId="77777777" w:rsidR="00C03EA3" w:rsidRPr="00C03EA3" w:rsidRDefault="00C03EA3" w:rsidP="00C03EA3">
      <w:pPr>
        <w:numPr>
          <w:ilvl w:val="0"/>
          <w:numId w:val="5"/>
        </w:numPr>
      </w:pPr>
      <w:r w:rsidRPr="00C03EA3">
        <w:rPr>
          <w:b/>
          <w:bCs/>
        </w:rPr>
        <w:t>HIGH</w:t>
      </w:r>
      <w:r w:rsidRPr="00C03EA3">
        <w:t>: 0xDE</w:t>
      </w:r>
    </w:p>
    <w:p w14:paraId="09898B3E" w14:textId="77777777" w:rsidR="00C03EA3" w:rsidRPr="00C03EA3" w:rsidRDefault="00C03EA3" w:rsidP="00C03EA3">
      <w:pPr>
        <w:numPr>
          <w:ilvl w:val="0"/>
          <w:numId w:val="5"/>
        </w:numPr>
      </w:pPr>
      <w:r w:rsidRPr="00C03EA3">
        <w:rPr>
          <w:b/>
          <w:bCs/>
        </w:rPr>
        <w:t>LOW</w:t>
      </w:r>
      <w:r w:rsidRPr="00C03EA3">
        <w:t>: 0xFF</w:t>
      </w:r>
    </w:p>
    <w:p w14:paraId="7CAF86E3" w14:textId="77777777" w:rsidR="00C03EA3" w:rsidRPr="00C03EA3" w:rsidRDefault="00C03EA3" w:rsidP="00C03EA3">
      <w:pPr>
        <w:numPr>
          <w:ilvl w:val="0"/>
          <w:numId w:val="5"/>
        </w:numPr>
      </w:pPr>
      <w:r w:rsidRPr="00C03EA3">
        <w:t xml:space="preserve">Click </w:t>
      </w:r>
      <w:r w:rsidRPr="00C03EA3">
        <w:rPr>
          <w:b/>
          <w:bCs/>
        </w:rPr>
        <w:t>Program</w:t>
      </w:r>
      <w:r w:rsidRPr="00C03EA3">
        <w:t>. </w:t>
      </w:r>
    </w:p>
    <w:p w14:paraId="74D6A999" w14:textId="77777777" w:rsidR="00C03EA3" w:rsidRPr="00C03EA3" w:rsidRDefault="00C03EA3" w:rsidP="00C03EA3">
      <w:r w:rsidRPr="00C03EA3">
        <w:t>Once completed, the Arduino Uno will have the default bootloader, allowing it to be programmed via USB again.</w:t>
      </w:r>
    </w:p>
    <w:p w14:paraId="34DD6EAF" w14:textId="77777777" w:rsidR="00C03EA3" w:rsidRDefault="00C03EA3"/>
    <w:sectPr w:rsidR="00C0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4702"/>
    <w:multiLevelType w:val="multilevel"/>
    <w:tmpl w:val="99D0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71EF2"/>
    <w:multiLevelType w:val="multilevel"/>
    <w:tmpl w:val="DCBE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C326F"/>
    <w:multiLevelType w:val="multilevel"/>
    <w:tmpl w:val="F29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910A4"/>
    <w:multiLevelType w:val="multilevel"/>
    <w:tmpl w:val="1756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C3398"/>
    <w:multiLevelType w:val="multilevel"/>
    <w:tmpl w:val="F6CE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0314">
    <w:abstractNumId w:val="2"/>
  </w:num>
  <w:num w:numId="2" w16cid:durableId="2087341968">
    <w:abstractNumId w:val="3"/>
  </w:num>
  <w:num w:numId="3" w16cid:durableId="1422994715">
    <w:abstractNumId w:val="1"/>
  </w:num>
  <w:num w:numId="4" w16cid:durableId="1768883969">
    <w:abstractNumId w:val="0"/>
  </w:num>
  <w:num w:numId="5" w16cid:durableId="850922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A3"/>
    <w:rsid w:val="002A7080"/>
    <w:rsid w:val="00430727"/>
    <w:rsid w:val="00601394"/>
    <w:rsid w:val="00A25642"/>
    <w:rsid w:val="00C0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0719"/>
  <w15:chartTrackingRefBased/>
  <w15:docId w15:val="{9BA756A2-1E69-4C8C-9217-131A4080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E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1-d&amp;q=Preferences&amp;mstk=AUtExfCGC3xUz-xh3WTj1DMIlP51fFQ9qUQauusXVLDpH0GjkxAzJ7itao00oXpEwhilinOQ_byuMuTAym2T3RD-GuYytcs3wROO8PefWlVEHF4KfGcNK1PWxeBorILXjLz7ndaFnVemitvysBh5IAY8KAQUJxt8lSgILz4zuITcat1eziM&amp;csui=3&amp;ved=2ahUKEwizgt_sst6TAxWqkmoFHXjrN68QgK4QegQICB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1-d&amp;q=Arduino+IDE&amp;mstk=AUtExfCGC3xUz-xh3WTj1DMIlP51fFQ9qUQauusXVLDpH0GjkxAzJ7itao00oXpEwhilinOQ_byuMuTAym2T3RD-GuYytcs3wROO8PefWlVEHF4KfGcNK1PWxeBorILXjLz7ndaFnVemitvysBh5IAY8KAQUJxt8lSgILz4zuITcat1eziM&amp;csui=3&amp;ved=2ahUKEwizgt_sst6TAxWqkmoFHXjrN68QgK4QegQIAxAF" TargetMode="External"/><Relationship Id="rId5" Type="http://schemas.openxmlformats.org/officeDocument/2006/relationships/hyperlink" Target="https://www.google.com/search?client=firefox-b-1-d&amp;q=AVR+Programmer&amp;mstk=AUtExfCGC3xUz-xh3WTj1DMIlP51fFQ9qUQauusXVLDpH0GjkxAzJ7itao00oXpEwhilinOQ_byuMuTAym2T3RD-GuYytcs3wROO8PefWlVEHF4KfGcNK1PWxeBorILXjLz7ndaFnVemitvysBh5IAY8KAQUJxt8lSgILz4zuITcat1eziM&amp;csui=3&amp;ved=2ahUKEwizgt_sst6TAxWqkmoFHXjrN68QgK4QegQIAx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2555</Characters>
  <Application>Microsoft Office Word</Application>
  <DocSecurity>0</DocSecurity>
  <Lines>255</Lines>
  <Paragraphs>178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 Kohn (dekohn)</dc:creator>
  <cp:keywords/>
  <dc:description/>
  <cp:lastModifiedBy>Daniel E Kohn (dekohn)</cp:lastModifiedBy>
  <cp:revision>1</cp:revision>
  <dcterms:created xsi:type="dcterms:W3CDTF">2026-04-08T13:55:00Z</dcterms:created>
  <dcterms:modified xsi:type="dcterms:W3CDTF">2026-04-08T14:00:00Z</dcterms:modified>
</cp:coreProperties>
</file>